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85" w:rsidRDefault="00823F76">
      <w:pPr>
        <w:spacing w:after="0"/>
        <w:jc w:val="right"/>
      </w:pPr>
      <w:r>
        <w:t xml:space="preserve">Załącznik Nr 2  </w:t>
      </w:r>
    </w:p>
    <w:p w:rsidR="00EE7185" w:rsidRDefault="00823F76">
      <w:pPr>
        <w:spacing w:after="0"/>
        <w:jc w:val="center"/>
      </w:pPr>
      <w:r>
        <w:t xml:space="preserve">                                                                                                                                        do Regulaminu Konkursu</w:t>
      </w:r>
    </w:p>
    <w:p w:rsidR="00EE7185" w:rsidRDefault="00823F76">
      <w:pPr>
        <w:spacing w:after="0"/>
        <w:jc w:val="center"/>
      </w:pPr>
      <w:r>
        <w:t xml:space="preserve">                                                                                                                               „Miejsce Przyjazne Seniorom” </w:t>
      </w:r>
    </w:p>
    <w:p w:rsidR="00EE7185" w:rsidRDefault="00EE7185">
      <w:pPr>
        <w:jc w:val="right"/>
      </w:pPr>
    </w:p>
    <w:p w:rsidR="00EE7185" w:rsidRDefault="00EE7185">
      <w:pPr>
        <w:jc w:val="right"/>
      </w:pPr>
    </w:p>
    <w:p w:rsidR="00EE7185" w:rsidRDefault="00823F76">
      <w:pPr>
        <w:jc w:val="center"/>
        <w:rPr>
          <w:b/>
        </w:rPr>
      </w:pPr>
      <w:r>
        <w:rPr>
          <w:b/>
        </w:rPr>
        <w:t>KARTA ZGŁOSZENIA PRZEZ OSOBY FIZYCZNE</w:t>
      </w:r>
    </w:p>
    <w:p w:rsidR="00EE7185" w:rsidRDefault="00EE7185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27"/>
      </w:tblGrid>
      <w:tr w:rsidR="00EE7185">
        <w:trPr>
          <w:trHeight w:val="1350"/>
        </w:trPr>
        <w:tc>
          <w:tcPr>
            <w:tcW w:w="9227" w:type="dxa"/>
          </w:tcPr>
          <w:p w:rsidR="00EE7185" w:rsidRDefault="00823F76">
            <w:pPr>
              <w:spacing w:before="240"/>
              <w:rPr>
                <w:b/>
              </w:rPr>
            </w:pPr>
            <w:r>
              <w:rPr>
                <w:b/>
              </w:rPr>
              <w:t>Nazwa miejsca:</w:t>
            </w:r>
          </w:p>
        </w:tc>
      </w:tr>
      <w:tr w:rsidR="00EE7185">
        <w:trPr>
          <w:trHeight w:val="1444"/>
        </w:trPr>
        <w:tc>
          <w:tcPr>
            <w:tcW w:w="9227" w:type="dxa"/>
          </w:tcPr>
          <w:p w:rsidR="00EE7185" w:rsidRDefault="00823F76">
            <w:pPr>
              <w:spacing w:before="240"/>
              <w:rPr>
                <w:b/>
              </w:rPr>
            </w:pPr>
            <w:r>
              <w:rPr>
                <w:b/>
              </w:rPr>
              <w:t>Adres, lokalizacja:</w:t>
            </w:r>
          </w:p>
          <w:p w:rsidR="00EE7185" w:rsidRDefault="00EE7185">
            <w:pPr>
              <w:spacing w:before="240"/>
              <w:rPr>
                <w:b/>
              </w:rPr>
            </w:pPr>
          </w:p>
          <w:p w:rsidR="00EE7185" w:rsidRDefault="00EE7185">
            <w:pPr>
              <w:spacing w:before="240"/>
              <w:rPr>
                <w:b/>
              </w:rPr>
            </w:pPr>
          </w:p>
        </w:tc>
      </w:tr>
      <w:tr w:rsidR="00EE7185">
        <w:trPr>
          <w:trHeight w:val="286"/>
        </w:trPr>
        <w:tc>
          <w:tcPr>
            <w:tcW w:w="9227" w:type="dxa"/>
          </w:tcPr>
          <w:p w:rsidR="00EE7185" w:rsidRDefault="00823F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Dlaczego powinien być</w:t>
            </w:r>
            <w:r w:rsidR="000E7E14">
              <w:rPr>
                <w:b/>
                <w:sz w:val="24"/>
                <w:szCs w:val="24"/>
              </w:rPr>
              <w:t xml:space="preserve"> przyznany certyfikat „Miejsce Przyjazne S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eniorom”</w:t>
            </w:r>
          </w:p>
        </w:tc>
      </w:tr>
      <w:tr w:rsidR="00EE7185">
        <w:trPr>
          <w:trHeight w:val="4859"/>
        </w:trPr>
        <w:tc>
          <w:tcPr>
            <w:tcW w:w="9227" w:type="dxa"/>
          </w:tcPr>
          <w:p w:rsidR="00EE7185" w:rsidRDefault="00EE7185">
            <w:pPr>
              <w:spacing w:before="240"/>
              <w:rPr>
                <w:b/>
              </w:rPr>
            </w:pPr>
          </w:p>
          <w:p w:rsidR="00EE7185" w:rsidRDefault="00EE7185">
            <w:pPr>
              <w:spacing w:before="240"/>
              <w:rPr>
                <w:b/>
              </w:rPr>
            </w:pPr>
          </w:p>
          <w:p w:rsidR="00EE7185" w:rsidRDefault="00EE7185">
            <w:pPr>
              <w:spacing w:before="240"/>
              <w:rPr>
                <w:b/>
              </w:rPr>
            </w:pPr>
          </w:p>
          <w:p w:rsidR="00EE7185" w:rsidRDefault="00EE7185">
            <w:pPr>
              <w:spacing w:before="240"/>
              <w:rPr>
                <w:b/>
              </w:rPr>
            </w:pPr>
          </w:p>
          <w:p w:rsidR="00EE7185" w:rsidRDefault="00EE7185">
            <w:pPr>
              <w:spacing w:before="240"/>
              <w:rPr>
                <w:b/>
              </w:rPr>
            </w:pPr>
          </w:p>
          <w:p w:rsidR="00EE7185" w:rsidRDefault="00EE7185">
            <w:pPr>
              <w:spacing w:before="240"/>
              <w:rPr>
                <w:b/>
              </w:rPr>
            </w:pPr>
          </w:p>
        </w:tc>
      </w:tr>
    </w:tbl>
    <w:p w:rsidR="00EE7185" w:rsidRDefault="00823F76">
      <w:pPr>
        <w:spacing w:after="119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Wyrażam zgodę na przetwarzanie moich danych osobowych zawartych w wniosku przez Burmistrza Miasta Cieszyna, Rynek 1, 43-400 Cieszyn, w celu udziału w konkursie „Miejsce przyjazne seniorom”. Wyrażenie zgody jest dobrowolne i mogę ją w dowolnym momencie wycofać z tym, że wycofanie zgody nie będzie miało wpływu na zgodność z prawem przetwarzania na podstawie zgody, przed jej wycofaniem. Klauzula informacyjna zawarta na drugiej stronie formularza.</w:t>
      </w:r>
    </w:p>
    <w:p w:rsidR="00EE7185" w:rsidRDefault="00EE7185">
      <w:pPr>
        <w:rPr>
          <w:rFonts w:ascii="Arial" w:hAnsi="Arial" w:cs="Arial"/>
        </w:rPr>
      </w:pPr>
    </w:p>
    <w:p w:rsidR="00EE7185" w:rsidRDefault="00823F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:rsidR="00EE7185" w:rsidRDefault="00823F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podpis</w:t>
      </w:r>
    </w:p>
    <w:p w:rsidR="00EE7185" w:rsidRDefault="00EE7185">
      <w:pPr>
        <w:pStyle w:val="NormalnyWeb"/>
        <w:jc w:val="center"/>
        <w:rPr>
          <w:b/>
          <w:bCs/>
        </w:rPr>
      </w:pPr>
    </w:p>
    <w:p w:rsidR="00823F76" w:rsidRPr="00823F76" w:rsidRDefault="00823F76" w:rsidP="00823F76">
      <w:pPr>
        <w:suppressAutoHyphens/>
        <w:spacing w:before="280" w:beforeAutospacing="1" w:after="119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23F7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KLAUZULA INFORMACYJNA</w:t>
      </w:r>
    </w:p>
    <w:p w:rsidR="00823F76" w:rsidRPr="00823F76" w:rsidRDefault="00823F76" w:rsidP="00823F76">
      <w:pPr>
        <w:suppressAutoHyphens/>
        <w:spacing w:before="280" w:beforeAutospacing="1" w:after="119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23F76">
        <w:rPr>
          <w:rFonts w:ascii="Times New Roman" w:eastAsia="Times New Roman" w:hAnsi="Times New Roman" w:cs="Times New Roman"/>
          <w:b/>
          <w:bCs/>
          <w:lang w:eastAsia="pl-PL"/>
        </w:rPr>
        <w:t>MIEJSCE PRZYJAZNE SENIOROM</w:t>
      </w:r>
    </w:p>
    <w:p w:rsidR="00823F76" w:rsidRPr="00823F76" w:rsidRDefault="00823F76" w:rsidP="00CC51AF">
      <w:pPr>
        <w:suppressAutoHyphens/>
        <w:spacing w:before="280"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F76">
        <w:rPr>
          <w:rFonts w:ascii="Times New Roman" w:eastAsia="Times New Roman" w:hAnsi="Times New Roman" w:cs="Times New Roman"/>
          <w:lang w:eastAsia="pl-PL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rozporządzenia o ochronie danych) (Dz. Urz. UE L 119 </w:t>
      </w:r>
      <w:r w:rsidR="00CC51AF" w:rsidRPr="00CC51AF">
        <w:rPr>
          <w:rFonts w:ascii="Times New Roman" w:eastAsia="Times New Roman" w:hAnsi="Times New Roman" w:cs="Times New Roman"/>
          <w:lang w:eastAsia="pl-PL"/>
        </w:rPr>
        <w:t>z 4.05.2016, str.1), zwanego dalej rozporządzeniem 2016/679 informujemy, iż:</w:t>
      </w:r>
    </w:p>
    <w:p w:rsidR="00823F76" w:rsidRPr="00823F76" w:rsidRDefault="00823F76" w:rsidP="00823F76">
      <w:pPr>
        <w:numPr>
          <w:ilvl w:val="0"/>
          <w:numId w:val="2"/>
        </w:numPr>
        <w:suppressAutoHyphens/>
        <w:spacing w:before="280"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F76">
        <w:rPr>
          <w:rFonts w:ascii="Times New Roman" w:eastAsia="Times New Roman" w:hAnsi="Times New Roman" w:cs="Times New Roman"/>
          <w:lang w:eastAsia="pl-PL"/>
        </w:rPr>
        <w:t>Administratorem Pani/Pana danych osobowych jest</w:t>
      </w:r>
      <w:r w:rsidRPr="00823F76">
        <w:rPr>
          <w:rFonts w:ascii="Times New Roman" w:eastAsia="Times New Roman" w:hAnsi="Times New Roman" w:cs="Times New Roman"/>
          <w:color w:val="000000"/>
          <w:lang w:eastAsia="pl-PL"/>
        </w:rPr>
        <w:t xml:space="preserve"> Burmistrz Miasta Cieszyna, Rynek 1, 43-400 Cieszyn, e-mail: </w:t>
      </w:r>
      <w:r w:rsidRPr="00823F76">
        <w:rPr>
          <w:rFonts w:ascii="Times New Roman" w:eastAsia="Times New Roman" w:hAnsi="Times New Roman" w:cs="Times New Roman"/>
          <w:lang w:eastAsia="pl-PL"/>
        </w:rPr>
        <w:t>urzad@um.cieszyn.pl</w:t>
      </w:r>
      <w:r w:rsidRPr="00823F7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823F76" w:rsidRPr="00823F76" w:rsidRDefault="00823F76" w:rsidP="00823F76">
      <w:pPr>
        <w:numPr>
          <w:ilvl w:val="0"/>
          <w:numId w:val="2"/>
        </w:numPr>
        <w:suppressAutoHyphens/>
        <w:spacing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F76">
        <w:rPr>
          <w:rFonts w:ascii="Times New Roman" w:eastAsia="Times New Roman" w:hAnsi="Times New Roman" w:cs="Times New Roman"/>
          <w:lang w:eastAsia="pl-PL"/>
        </w:rPr>
        <w:t>Dane kontaktowe inspektora ochrony danych:</w:t>
      </w:r>
      <w:r w:rsidRPr="00823F76">
        <w:rPr>
          <w:rFonts w:ascii="Times New Roman" w:eastAsia="Times New Roman" w:hAnsi="Times New Roman" w:cs="Times New Roman"/>
          <w:color w:val="000000"/>
          <w:lang w:eastAsia="pl-PL"/>
        </w:rPr>
        <w:t xml:space="preserve"> Urząd Miejski w Cieszynie, Rynek 1, 43-400 Cieszyn, e-mail: </w:t>
      </w:r>
      <w:r w:rsidRPr="00823F76">
        <w:rPr>
          <w:rFonts w:ascii="Times New Roman" w:eastAsia="Times New Roman" w:hAnsi="Times New Roman" w:cs="Times New Roman"/>
          <w:lang w:eastAsia="pl-PL"/>
        </w:rPr>
        <w:t>iod@um.cieszyn.pl</w:t>
      </w:r>
      <w:r w:rsidRPr="00823F7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823F76" w:rsidRPr="00823F76" w:rsidRDefault="00823F76" w:rsidP="00823F76">
      <w:pPr>
        <w:numPr>
          <w:ilvl w:val="0"/>
          <w:numId w:val="2"/>
        </w:numPr>
        <w:suppressAutoHyphens/>
        <w:spacing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F76">
        <w:rPr>
          <w:rFonts w:ascii="Times New Roman" w:eastAsia="Times New Roman" w:hAnsi="Times New Roman" w:cs="Times New Roman"/>
          <w:lang w:eastAsia="pl-PL"/>
        </w:rPr>
        <w:t>Pani/Pana dane osobowe przetwarzane będą w celu przeprowadzenia konkursu "Miejsce przyjazne seniorom" na podstawie art. 6 ust 1 lit. a) rozporządzenia 2016/679 - osoba, której dane dotyczą wyraziła zgodę na przetwarzanie swoich danych osobowych w jednym lub większej liczbie określonych celów;</w:t>
      </w:r>
    </w:p>
    <w:p w:rsidR="00823F76" w:rsidRPr="00823F76" w:rsidRDefault="00823F76" w:rsidP="00823F76">
      <w:pPr>
        <w:numPr>
          <w:ilvl w:val="0"/>
          <w:numId w:val="2"/>
        </w:numPr>
        <w:suppressAutoHyphens/>
        <w:spacing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F76">
        <w:rPr>
          <w:rFonts w:ascii="Times New Roman" w:eastAsia="Times New Roman" w:hAnsi="Times New Roman" w:cs="Times New Roman"/>
          <w:lang w:eastAsia="pl-PL"/>
        </w:rPr>
        <w:t>Odbiorcą Pani/Pana danych osobowych będą członkowie Zespołu ds. Organizacji Konkursu Miejsce przyjazne seniorom”, firmy informatyczne świadczące usługi IT dla Urzędu Miejskiego w Cieszynie; Dane podmiotu (nazwa oraz adres), które zostanie uznane za Miejsce przyjazne seniorom może zostać podane do publicznej wiadomości;</w:t>
      </w:r>
    </w:p>
    <w:p w:rsidR="00823F76" w:rsidRPr="00823F76" w:rsidRDefault="00823F76" w:rsidP="00823F76">
      <w:pPr>
        <w:numPr>
          <w:ilvl w:val="0"/>
          <w:numId w:val="2"/>
        </w:numPr>
        <w:suppressAutoHyphens/>
        <w:spacing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F76">
        <w:rPr>
          <w:rFonts w:ascii="Times New Roman" w:eastAsia="Times New Roman" w:hAnsi="Times New Roman" w:cs="Times New Roman"/>
          <w:lang w:eastAsia="pl-PL"/>
        </w:rPr>
        <w:t>Pani/Pana dane osobowe będą przechowywane przez okres niezbędny do realizacji celu, któremu mają służyć. Po tym terminie zostaną zarchiwizowane, nie dłużej jednak niż przez rok;</w:t>
      </w:r>
    </w:p>
    <w:p w:rsidR="00823F76" w:rsidRPr="00823F76" w:rsidRDefault="00823F76" w:rsidP="00823F76">
      <w:pPr>
        <w:numPr>
          <w:ilvl w:val="0"/>
          <w:numId w:val="2"/>
        </w:numPr>
        <w:suppressAutoHyphens/>
        <w:spacing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F76">
        <w:rPr>
          <w:rFonts w:ascii="Times New Roman" w:eastAsia="Times New Roman" w:hAnsi="Times New Roman" w:cs="Times New Roman"/>
          <w:lang w:eastAsia="pl-PL"/>
        </w:rPr>
        <w:t xml:space="preserve">Posiada Pani/Pan prawo dostępu do treści swoich danych, prawo ich sprostowania, usunięcia, ograniczenia przetwarzania, prawo wniesienia sprzeciwu wobec przetwarzania; </w:t>
      </w:r>
    </w:p>
    <w:p w:rsidR="00823F76" w:rsidRPr="00823F76" w:rsidRDefault="00823F76" w:rsidP="00823F76">
      <w:pPr>
        <w:numPr>
          <w:ilvl w:val="0"/>
          <w:numId w:val="2"/>
        </w:numPr>
        <w:suppressAutoHyphens/>
        <w:spacing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F76">
        <w:rPr>
          <w:rFonts w:ascii="Times New Roman" w:eastAsia="Times New Roman" w:hAnsi="Times New Roman" w:cs="Times New Roman"/>
          <w:lang w:eastAsia="pl-PL"/>
        </w:rPr>
        <w:t>Ma Pani/Pan prawo do cofnięcia zgody na przetwarzanie Pani/Pana danych w dowolnym momencie bez wpływu na zgodność z prawem przetwarzania, którego dokonano na podstawie zgody przed jej cofnięciem;</w:t>
      </w:r>
    </w:p>
    <w:p w:rsidR="00823F76" w:rsidRPr="00823F76" w:rsidRDefault="00823F76" w:rsidP="00823F76">
      <w:pPr>
        <w:numPr>
          <w:ilvl w:val="0"/>
          <w:numId w:val="2"/>
        </w:numPr>
        <w:suppressAutoHyphens/>
        <w:spacing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F76">
        <w:rPr>
          <w:rFonts w:ascii="Times New Roman" w:eastAsia="Times New Roman" w:hAnsi="Times New Roman" w:cs="Times New Roman"/>
          <w:lang w:eastAsia="pl-PL"/>
        </w:rPr>
        <w:t xml:space="preserve">Ma Pani/Pan prawo wniesienia skargi do Prezesa Urzędu Ochrony Danych Osobowych  (na adres: Urząd Ochrony Danych Osobowych, ul. Stawki 2, 00-193 Warszawa), </w:t>
      </w:r>
      <w:r w:rsidRPr="00823F76">
        <w:rPr>
          <w:rFonts w:ascii="Times New Roman" w:eastAsia="Times New Roman" w:hAnsi="Times New Roman" w:cs="Times New Roman"/>
          <w:color w:val="000000"/>
          <w:lang w:eastAsia="pl-PL"/>
        </w:rPr>
        <w:t>gdy uzna Pani/Pan, iż przetwarzanie danych osobowych dotyczących Pani/Pana danych narusza przepisy rozporządzenia 2016/679;</w:t>
      </w:r>
    </w:p>
    <w:p w:rsidR="00823F76" w:rsidRPr="00823F76" w:rsidRDefault="00823F76" w:rsidP="00823F76">
      <w:pPr>
        <w:numPr>
          <w:ilvl w:val="0"/>
          <w:numId w:val="2"/>
        </w:numPr>
        <w:suppressAutoHyphens/>
        <w:spacing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F76">
        <w:rPr>
          <w:rFonts w:ascii="Times New Roman" w:eastAsia="Times New Roman" w:hAnsi="Times New Roman" w:cs="Times New Roman"/>
          <w:color w:val="000000"/>
          <w:lang w:eastAsia="pl-PL"/>
        </w:rPr>
        <w:t xml:space="preserve">Podanie danych osobowych jest dobrowolne, jednak bez ich podania nie będzie możliwości udziału w konkursie o przyznanie certyfikatu "Miejsce Przyjazne Seniorom" dla danego podmiotu. </w:t>
      </w:r>
    </w:p>
    <w:p w:rsidR="00823F76" w:rsidRPr="00823F76" w:rsidRDefault="00823F76" w:rsidP="00823F76">
      <w:pPr>
        <w:numPr>
          <w:ilvl w:val="0"/>
          <w:numId w:val="2"/>
        </w:numPr>
        <w:suppressAutoHyphens/>
        <w:spacing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3F76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nie będą wykorzystywane do zautomatyzowanego podejmowania decyzji,         w tym profilowania, o którym mowa w art. 22 ust. 1 i 4 rozporządzenia 2016/679. </w:t>
      </w:r>
    </w:p>
    <w:p w:rsidR="00823F76" w:rsidRPr="00823F76" w:rsidRDefault="00823F76" w:rsidP="00823F76">
      <w:pPr>
        <w:suppressAutoHyphens/>
      </w:pPr>
    </w:p>
    <w:p w:rsidR="00EE7185" w:rsidRDefault="00EE7185"/>
    <w:sectPr w:rsidR="00EE7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C2D"/>
    <w:multiLevelType w:val="multilevel"/>
    <w:tmpl w:val="D65E6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93861"/>
    <w:multiLevelType w:val="multilevel"/>
    <w:tmpl w:val="25C4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85"/>
    <w:rsid w:val="00065017"/>
    <w:rsid w:val="000E7E14"/>
    <w:rsid w:val="00823F76"/>
    <w:rsid w:val="00CC51AF"/>
    <w:rsid w:val="00E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1883"/>
  <w15:docId w15:val="{E248855E-36E7-4C13-843E-01E9BB81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Sobiecka</dc:creator>
  <cp:lastModifiedBy>Stelmach-Kubaszczyk Barbara</cp:lastModifiedBy>
  <cp:revision>20</cp:revision>
  <cp:lastPrinted>2019-12-30T12:12:00Z</cp:lastPrinted>
  <dcterms:created xsi:type="dcterms:W3CDTF">2019-11-25T11:58:00Z</dcterms:created>
  <dcterms:modified xsi:type="dcterms:W3CDTF">2023-09-21T11:31:00Z</dcterms:modified>
</cp:coreProperties>
</file>